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8CC" w:rsidRPr="002127F2" w:rsidRDefault="002528CC" w:rsidP="002528CC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EE7475" w:rsidRPr="00EE7475" w:rsidRDefault="00EE7475" w:rsidP="00EE7475">
      <w:pPr>
        <w:pStyle w:val="ConsPlusNormal"/>
        <w:jc w:val="both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7938"/>
      </w:tblGrid>
      <w:tr w:rsidR="00EE7475" w:rsidRPr="00B72CE0" w:rsidTr="00EE7475"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E7475" w:rsidRPr="00B72CE0" w:rsidRDefault="00EE7475" w:rsidP="00EE747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72CE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Код </w:t>
            </w:r>
            <w:hyperlink r:id="rId4" w:history="1">
              <w:r w:rsidRPr="00B72CE0">
                <w:rPr>
                  <w:rFonts w:ascii="Times New Roman" w:hAnsi="Times New Roman" w:cs="Times New Roman"/>
                  <w:b/>
                  <w:sz w:val="26"/>
                  <w:szCs w:val="26"/>
                </w:rPr>
                <w:t>ОКПД 2</w:t>
              </w:r>
            </w:hyperlink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7475" w:rsidRPr="00B72CE0" w:rsidRDefault="00EE7475" w:rsidP="00EE747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72CE0">
              <w:rPr>
                <w:rFonts w:ascii="Times New Roman" w:hAnsi="Times New Roman" w:cs="Times New Roman"/>
                <w:b/>
                <w:sz w:val="26"/>
                <w:szCs w:val="26"/>
              </w:rPr>
              <w:t>Класс, подкласс, вид продукции и услуг</w:t>
            </w:r>
          </w:p>
        </w:tc>
      </w:tr>
      <w:tr w:rsidR="00EE7475" w:rsidRPr="00B72CE0" w:rsidTr="00EE747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E7475" w:rsidRPr="00B72CE0" w:rsidRDefault="007A19F3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EE7475" w:rsidRPr="00B72CE0">
                <w:rPr>
                  <w:rFonts w:ascii="Times New Roman" w:hAnsi="Times New Roman" w:cs="Times New Roman"/>
                  <w:sz w:val="24"/>
                  <w:szCs w:val="24"/>
                </w:rPr>
                <w:t>10.31.12.000</w:t>
              </w:r>
            </w:hyperlink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EE7475" w:rsidRPr="00B72CE0" w:rsidRDefault="00EE7475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CE0">
              <w:rPr>
                <w:rFonts w:ascii="Times New Roman" w:hAnsi="Times New Roman" w:cs="Times New Roman"/>
                <w:sz w:val="24"/>
                <w:szCs w:val="24"/>
              </w:rPr>
              <w:t>Картофель сушеный, включая нарезанный ломтиками, но не подвергнутый дальнейшей обработке</w:t>
            </w:r>
          </w:p>
        </w:tc>
      </w:tr>
      <w:tr w:rsidR="00EE7475" w:rsidRPr="00B72CE0" w:rsidTr="00EE747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E7475" w:rsidRPr="00B72CE0" w:rsidRDefault="00EE7475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CE0">
              <w:rPr>
                <w:rFonts w:ascii="Times New Roman" w:hAnsi="Times New Roman" w:cs="Times New Roman"/>
                <w:sz w:val="24"/>
                <w:szCs w:val="24"/>
              </w:rPr>
              <w:t>10.32.1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EE7475" w:rsidRPr="00B72CE0" w:rsidRDefault="00EE7475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CE0">
              <w:rPr>
                <w:rFonts w:ascii="Times New Roman" w:hAnsi="Times New Roman" w:cs="Times New Roman"/>
                <w:sz w:val="24"/>
                <w:szCs w:val="24"/>
              </w:rPr>
              <w:t>Соки из фруктов и овощей</w:t>
            </w:r>
          </w:p>
        </w:tc>
      </w:tr>
      <w:tr w:rsidR="00EE7475" w:rsidRPr="00B72CE0" w:rsidTr="00EE747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E7475" w:rsidRPr="00B53CA3" w:rsidRDefault="007A19F3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EE7475" w:rsidRPr="00B53CA3">
                <w:rPr>
                  <w:rFonts w:ascii="Times New Roman" w:hAnsi="Times New Roman" w:cs="Times New Roman"/>
                  <w:sz w:val="24"/>
                  <w:szCs w:val="24"/>
                </w:rPr>
                <w:t>10.39.18.110</w:t>
              </w:r>
            </w:hyperlink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EE7475" w:rsidRPr="00B53CA3" w:rsidRDefault="00EE7475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3CA3">
              <w:rPr>
                <w:rFonts w:ascii="Times New Roman" w:hAnsi="Times New Roman" w:cs="Times New Roman"/>
                <w:sz w:val="24"/>
                <w:szCs w:val="24"/>
              </w:rPr>
              <w:t>Овощи (кроме картофеля), приготовленные или консервированные с уксусом или уксусной кислотой</w:t>
            </w:r>
          </w:p>
        </w:tc>
      </w:tr>
      <w:tr w:rsidR="00EE7475" w:rsidRPr="00B72CE0" w:rsidTr="00EE747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E7475" w:rsidRPr="00B53CA3" w:rsidRDefault="007A19F3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EE7475" w:rsidRPr="00B53CA3">
                <w:rPr>
                  <w:rFonts w:ascii="Times New Roman" w:hAnsi="Times New Roman" w:cs="Times New Roman"/>
                  <w:sz w:val="24"/>
                  <w:szCs w:val="24"/>
                </w:rPr>
                <w:t>10.89.19.130</w:t>
              </w:r>
            </w:hyperlink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EE7475" w:rsidRPr="00B53CA3" w:rsidRDefault="00EE7475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3CA3">
              <w:rPr>
                <w:rFonts w:ascii="Times New Roman" w:hAnsi="Times New Roman" w:cs="Times New Roman"/>
                <w:sz w:val="24"/>
                <w:szCs w:val="24"/>
              </w:rPr>
              <w:t>Продукты пищевые из муки, крупы, крахмала (кроме детского питания)</w:t>
            </w:r>
          </w:p>
        </w:tc>
      </w:tr>
      <w:tr w:rsidR="00EE7475" w:rsidRPr="00B72CE0" w:rsidTr="00EE747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E7475" w:rsidRPr="00B72CE0" w:rsidRDefault="00EE7475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CE0">
              <w:rPr>
                <w:rFonts w:ascii="Times New Roman" w:hAnsi="Times New Roman" w:cs="Times New Roman"/>
                <w:sz w:val="24"/>
                <w:szCs w:val="24"/>
              </w:rPr>
              <w:t>13.92.11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EE7475" w:rsidRPr="00B72CE0" w:rsidRDefault="00EE7475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CE0">
              <w:rPr>
                <w:rFonts w:ascii="Times New Roman" w:hAnsi="Times New Roman" w:cs="Times New Roman"/>
                <w:sz w:val="24"/>
                <w:szCs w:val="24"/>
              </w:rPr>
              <w:t>Одеяла и дорожные пледы (кроме электрических одеял)</w:t>
            </w:r>
          </w:p>
        </w:tc>
      </w:tr>
      <w:tr w:rsidR="00EE7475" w:rsidRPr="00B72CE0" w:rsidTr="00EE747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E7475" w:rsidRPr="00B72CE0" w:rsidRDefault="00EE7475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CE0">
              <w:rPr>
                <w:rFonts w:ascii="Times New Roman" w:hAnsi="Times New Roman" w:cs="Times New Roman"/>
                <w:sz w:val="24"/>
                <w:szCs w:val="24"/>
              </w:rPr>
              <w:t>13.92.12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EE7475" w:rsidRPr="00B72CE0" w:rsidRDefault="00EE7475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CE0">
              <w:rPr>
                <w:rFonts w:ascii="Times New Roman" w:hAnsi="Times New Roman" w:cs="Times New Roman"/>
                <w:sz w:val="24"/>
                <w:szCs w:val="24"/>
              </w:rPr>
              <w:t>Белье постельное</w:t>
            </w:r>
          </w:p>
        </w:tc>
      </w:tr>
      <w:tr w:rsidR="00EE7475" w:rsidRPr="00B72CE0" w:rsidTr="00EE747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E7475" w:rsidRPr="00B72CE0" w:rsidRDefault="00EE7475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CE0">
              <w:rPr>
                <w:rFonts w:ascii="Times New Roman" w:hAnsi="Times New Roman" w:cs="Times New Roman"/>
                <w:sz w:val="24"/>
                <w:szCs w:val="24"/>
              </w:rPr>
              <w:t>13.92.14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EE7475" w:rsidRPr="00B72CE0" w:rsidRDefault="00EE7475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CE0">
              <w:rPr>
                <w:rFonts w:ascii="Times New Roman" w:hAnsi="Times New Roman" w:cs="Times New Roman"/>
                <w:sz w:val="24"/>
                <w:szCs w:val="24"/>
              </w:rPr>
              <w:t>Белье туалетное и кухонное</w:t>
            </w:r>
          </w:p>
        </w:tc>
      </w:tr>
      <w:tr w:rsidR="00EE7475" w:rsidRPr="00B72CE0" w:rsidTr="00EE747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E7475" w:rsidRPr="00B72CE0" w:rsidRDefault="00EE7475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CE0">
              <w:rPr>
                <w:rFonts w:ascii="Times New Roman" w:hAnsi="Times New Roman" w:cs="Times New Roman"/>
                <w:sz w:val="24"/>
                <w:szCs w:val="24"/>
              </w:rPr>
              <w:t>13.92.24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EE7475" w:rsidRPr="00B72CE0" w:rsidRDefault="00EE7475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CE0">
              <w:rPr>
                <w:rFonts w:ascii="Times New Roman" w:hAnsi="Times New Roman" w:cs="Times New Roman"/>
                <w:sz w:val="24"/>
                <w:szCs w:val="24"/>
              </w:rPr>
              <w:t>Одеяла стеганые, одеяла стеганые пуховые, валики, пуфы, подушки, спальные мешки и аналогичные изделия с пружинами или набитые, или изнутри оснащенные каким-либо материалом, или из пористой резины, или из пластмассы</w:t>
            </w:r>
          </w:p>
        </w:tc>
      </w:tr>
      <w:tr w:rsidR="00EE7475" w:rsidRPr="00B72CE0" w:rsidTr="00EE747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E7475" w:rsidRPr="00B72CE0" w:rsidRDefault="00EE7475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CE0">
              <w:rPr>
                <w:rFonts w:ascii="Times New Roman" w:hAnsi="Times New Roman" w:cs="Times New Roman"/>
                <w:sz w:val="24"/>
                <w:szCs w:val="24"/>
              </w:rPr>
              <w:t>14.12.11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EE7475" w:rsidRPr="00B72CE0" w:rsidRDefault="00EE7475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CE0">
              <w:rPr>
                <w:rFonts w:ascii="Times New Roman" w:hAnsi="Times New Roman" w:cs="Times New Roman"/>
                <w:sz w:val="24"/>
                <w:szCs w:val="24"/>
              </w:rPr>
              <w:t>Комплекты, костюмы, куртки (пиджаки) и блейзеры мужские производственные и профессиональные</w:t>
            </w:r>
          </w:p>
        </w:tc>
      </w:tr>
      <w:tr w:rsidR="00EE7475" w:rsidRPr="00B72CE0" w:rsidTr="00EE747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E7475" w:rsidRPr="00B72CE0" w:rsidRDefault="00EE7475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CE0">
              <w:rPr>
                <w:rFonts w:ascii="Times New Roman" w:hAnsi="Times New Roman" w:cs="Times New Roman"/>
                <w:sz w:val="24"/>
                <w:szCs w:val="24"/>
              </w:rPr>
              <w:t>14.12.12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EE7475" w:rsidRPr="00B72CE0" w:rsidRDefault="00EE7475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CE0">
              <w:rPr>
                <w:rFonts w:ascii="Times New Roman" w:hAnsi="Times New Roman" w:cs="Times New Roman"/>
                <w:sz w:val="24"/>
                <w:szCs w:val="24"/>
              </w:rPr>
              <w:t>Брюки мужские, комбинезоны с нагрудниками и лямками (полукомбинезоны), бриджи и шорты производственные и профессиональные</w:t>
            </w:r>
          </w:p>
        </w:tc>
      </w:tr>
      <w:tr w:rsidR="00EE7475" w:rsidRPr="00B72CE0" w:rsidTr="00EE747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E7475" w:rsidRPr="00B72CE0" w:rsidRDefault="00EE7475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CE0">
              <w:rPr>
                <w:rFonts w:ascii="Times New Roman" w:hAnsi="Times New Roman" w:cs="Times New Roman"/>
                <w:sz w:val="24"/>
                <w:szCs w:val="24"/>
              </w:rPr>
              <w:t>14.12.21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EE7475" w:rsidRPr="00B72CE0" w:rsidRDefault="00EE7475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CE0">
              <w:rPr>
                <w:rFonts w:ascii="Times New Roman" w:hAnsi="Times New Roman" w:cs="Times New Roman"/>
                <w:sz w:val="24"/>
                <w:szCs w:val="24"/>
              </w:rPr>
              <w:t>Комплекты и костюмы, куртки (жакеты) и блейзеры женские производственные и профессиональные</w:t>
            </w:r>
          </w:p>
        </w:tc>
      </w:tr>
      <w:tr w:rsidR="00EE7475" w:rsidRPr="00B72CE0" w:rsidTr="00EE747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E7475" w:rsidRPr="00B72CE0" w:rsidRDefault="00EE7475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CE0">
              <w:rPr>
                <w:rFonts w:ascii="Times New Roman" w:hAnsi="Times New Roman" w:cs="Times New Roman"/>
                <w:sz w:val="24"/>
                <w:szCs w:val="24"/>
              </w:rPr>
              <w:t>14.12.30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EE7475" w:rsidRPr="00B72CE0" w:rsidRDefault="00EE7475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CE0">
              <w:rPr>
                <w:rFonts w:ascii="Times New Roman" w:hAnsi="Times New Roman" w:cs="Times New Roman"/>
                <w:sz w:val="24"/>
                <w:szCs w:val="24"/>
              </w:rPr>
              <w:t>Спецодежда прочая</w:t>
            </w:r>
          </w:p>
        </w:tc>
      </w:tr>
      <w:tr w:rsidR="00EE7475" w:rsidRPr="00B72CE0" w:rsidTr="00EE747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E7475" w:rsidRPr="00B72CE0" w:rsidRDefault="00EE7475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CE0">
              <w:rPr>
                <w:rFonts w:ascii="Times New Roman" w:hAnsi="Times New Roman" w:cs="Times New Roman"/>
                <w:sz w:val="24"/>
                <w:szCs w:val="24"/>
              </w:rPr>
              <w:t>14.13.1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EE7475" w:rsidRPr="00B72CE0" w:rsidRDefault="00EE7475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CE0">
              <w:rPr>
                <w:rFonts w:ascii="Times New Roman" w:hAnsi="Times New Roman" w:cs="Times New Roman"/>
                <w:sz w:val="24"/>
                <w:szCs w:val="24"/>
              </w:rPr>
              <w:t>Одежда верхняя трикотажная или вязаная</w:t>
            </w:r>
          </w:p>
        </w:tc>
      </w:tr>
      <w:tr w:rsidR="00EE7475" w:rsidRPr="00B72CE0" w:rsidTr="00EE747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E7475" w:rsidRPr="00B72CE0" w:rsidRDefault="00EE7475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CE0">
              <w:rPr>
                <w:rFonts w:ascii="Times New Roman" w:hAnsi="Times New Roman" w:cs="Times New Roman"/>
                <w:sz w:val="24"/>
                <w:szCs w:val="24"/>
              </w:rPr>
              <w:t>14.13.2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EE7475" w:rsidRPr="00B72CE0" w:rsidRDefault="00EE7475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CE0">
              <w:rPr>
                <w:rFonts w:ascii="Times New Roman" w:hAnsi="Times New Roman" w:cs="Times New Roman"/>
                <w:sz w:val="24"/>
                <w:szCs w:val="24"/>
              </w:rPr>
              <w:t>Одежда верхняя прочая мужская или для мальчиков</w:t>
            </w:r>
          </w:p>
        </w:tc>
      </w:tr>
      <w:tr w:rsidR="00EE7475" w:rsidRPr="00B72CE0" w:rsidTr="00EE747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E7475" w:rsidRPr="00B72CE0" w:rsidRDefault="00EE7475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CE0">
              <w:rPr>
                <w:rFonts w:ascii="Times New Roman" w:hAnsi="Times New Roman" w:cs="Times New Roman"/>
                <w:sz w:val="24"/>
                <w:szCs w:val="24"/>
              </w:rPr>
              <w:t>14.13.31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EE7475" w:rsidRPr="00B72CE0" w:rsidRDefault="00EE7475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CE0">
              <w:rPr>
                <w:rFonts w:ascii="Times New Roman" w:hAnsi="Times New Roman" w:cs="Times New Roman"/>
                <w:sz w:val="24"/>
                <w:szCs w:val="24"/>
              </w:rPr>
              <w:t xml:space="preserve">Пальто, куртки, плащи, плащи с капюшонами, анораки, ветровки, штормовки и аналогичные изделия женские или для девочек из </w:t>
            </w:r>
            <w:r w:rsidRPr="00B72C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текстильных материалов, кроме трикотажных или вязаных</w:t>
            </w:r>
          </w:p>
        </w:tc>
      </w:tr>
      <w:tr w:rsidR="00EE7475" w:rsidRPr="00B72CE0" w:rsidTr="00EE747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E7475" w:rsidRPr="00B72CE0" w:rsidRDefault="00EE7475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C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14.13.32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EE7475" w:rsidRPr="00B72CE0" w:rsidRDefault="00EE7475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CE0">
              <w:rPr>
                <w:rFonts w:ascii="Times New Roman" w:hAnsi="Times New Roman" w:cs="Times New Roman"/>
                <w:sz w:val="24"/>
                <w:szCs w:val="24"/>
              </w:rPr>
              <w:t>Костюмы и комплекты женские или для девочек из текстильных материалов, кроме трикотажных или вязаных</w:t>
            </w:r>
          </w:p>
        </w:tc>
      </w:tr>
      <w:tr w:rsidR="00EE7475" w:rsidRPr="00B72CE0" w:rsidTr="00EE747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E7475" w:rsidRPr="00B72CE0" w:rsidRDefault="00EE7475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CE0">
              <w:rPr>
                <w:rFonts w:ascii="Times New Roman" w:hAnsi="Times New Roman" w:cs="Times New Roman"/>
                <w:sz w:val="24"/>
                <w:szCs w:val="24"/>
              </w:rPr>
              <w:t>14.13.33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EE7475" w:rsidRPr="00B72CE0" w:rsidRDefault="00EE7475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CE0">
              <w:rPr>
                <w:rFonts w:ascii="Times New Roman" w:hAnsi="Times New Roman" w:cs="Times New Roman"/>
                <w:sz w:val="24"/>
                <w:szCs w:val="24"/>
              </w:rPr>
              <w:t>Жакеты и блейзеры женские или для девочек из текстильных материалов, кроме трикотажных или вязаных</w:t>
            </w:r>
          </w:p>
        </w:tc>
      </w:tr>
      <w:tr w:rsidR="00EE7475" w:rsidRPr="00B72CE0" w:rsidTr="00EE747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E7475" w:rsidRPr="00B72CE0" w:rsidRDefault="00EE7475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CE0">
              <w:rPr>
                <w:rFonts w:ascii="Times New Roman" w:hAnsi="Times New Roman" w:cs="Times New Roman"/>
                <w:sz w:val="24"/>
                <w:szCs w:val="24"/>
              </w:rPr>
              <w:t>14.13.34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EE7475" w:rsidRPr="00B72CE0" w:rsidRDefault="00EE7475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CE0">
              <w:rPr>
                <w:rFonts w:ascii="Times New Roman" w:hAnsi="Times New Roman" w:cs="Times New Roman"/>
                <w:sz w:val="24"/>
                <w:szCs w:val="24"/>
              </w:rPr>
              <w:t>Платья, юбки и юбки-брюки женские или для девочек из текстильных материалов, кроме трикотажных или вязаных</w:t>
            </w:r>
          </w:p>
        </w:tc>
      </w:tr>
      <w:tr w:rsidR="00EE7475" w:rsidRPr="00B72CE0" w:rsidTr="00EE747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E7475" w:rsidRPr="00B72CE0" w:rsidRDefault="00EE7475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CE0">
              <w:rPr>
                <w:rFonts w:ascii="Times New Roman" w:hAnsi="Times New Roman" w:cs="Times New Roman"/>
                <w:sz w:val="24"/>
                <w:szCs w:val="24"/>
              </w:rPr>
              <w:t>14.13.35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EE7475" w:rsidRPr="00B72CE0" w:rsidRDefault="00EE7475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CE0">
              <w:rPr>
                <w:rFonts w:ascii="Times New Roman" w:hAnsi="Times New Roman" w:cs="Times New Roman"/>
                <w:sz w:val="24"/>
                <w:szCs w:val="24"/>
              </w:rPr>
              <w:t>Брюки, комбинезоны с нагрудниками и лямками, бриджи и шорты женские или для девочек из текстильных материалов, кроме трикотажных или вязаных</w:t>
            </w:r>
          </w:p>
        </w:tc>
      </w:tr>
      <w:tr w:rsidR="00EE7475" w:rsidRPr="00B72CE0" w:rsidTr="00EE747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E7475" w:rsidRPr="00B72CE0" w:rsidRDefault="00EE7475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CE0">
              <w:rPr>
                <w:rFonts w:ascii="Times New Roman" w:hAnsi="Times New Roman" w:cs="Times New Roman"/>
                <w:sz w:val="24"/>
                <w:szCs w:val="24"/>
              </w:rPr>
              <w:t>14.14.1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EE7475" w:rsidRPr="00B72CE0" w:rsidRDefault="00EE7475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CE0">
              <w:rPr>
                <w:rFonts w:ascii="Times New Roman" w:hAnsi="Times New Roman" w:cs="Times New Roman"/>
                <w:sz w:val="24"/>
                <w:szCs w:val="24"/>
              </w:rPr>
              <w:t>Белье нательное трикотажное или вязаное</w:t>
            </w:r>
          </w:p>
        </w:tc>
      </w:tr>
      <w:tr w:rsidR="00EE7475" w:rsidRPr="00B72CE0" w:rsidTr="00EE747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E7475" w:rsidRPr="00B72CE0" w:rsidRDefault="00EE7475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CE0">
              <w:rPr>
                <w:rFonts w:ascii="Times New Roman" w:hAnsi="Times New Roman" w:cs="Times New Roman"/>
                <w:sz w:val="24"/>
                <w:szCs w:val="24"/>
              </w:rPr>
              <w:t>14.14.2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EE7475" w:rsidRPr="00B72CE0" w:rsidRDefault="00EE7475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CE0">
              <w:rPr>
                <w:rFonts w:ascii="Times New Roman" w:hAnsi="Times New Roman" w:cs="Times New Roman"/>
                <w:sz w:val="24"/>
                <w:szCs w:val="24"/>
              </w:rPr>
              <w:t>Белье нательное, кроме трикотажного или вязаного</w:t>
            </w:r>
          </w:p>
        </w:tc>
      </w:tr>
      <w:tr w:rsidR="00EE7475" w:rsidRPr="00B72CE0" w:rsidTr="00EE747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E7475" w:rsidRPr="00B72CE0" w:rsidRDefault="00EE7475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CE0">
              <w:rPr>
                <w:rFonts w:ascii="Times New Roman" w:hAnsi="Times New Roman" w:cs="Times New Roman"/>
                <w:sz w:val="24"/>
                <w:szCs w:val="24"/>
              </w:rPr>
              <w:t>14.14.30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EE7475" w:rsidRPr="00B72CE0" w:rsidRDefault="00EE7475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CE0">
              <w:rPr>
                <w:rFonts w:ascii="Times New Roman" w:hAnsi="Times New Roman" w:cs="Times New Roman"/>
                <w:sz w:val="24"/>
                <w:szCs w:val="24"/>
              </w:rPr>
              <w:t>Футболки, майки и прочие нижние рубашки трикотажные или вязаные</w:t>
            </w:r>
          </w:p>
        </w:tc>
      </w:tr>
      <w:tr w:rsidR="00EE7475" w:rsidRPr="00B72CE0" w:rsidTr="00EE747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E7475" w:rsidRPr="00B72CE0" w:rsidRDefault="007A19F3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EE7475" w:rsidRPr="00B72CE0">
                <w:rPr>
                  <w:rFonts w:ascii="Times New Roman" w:hAnsi="Times New Roman" w:cs="Times New Roman"/>
                  <w:sz w:val="24"/>
                  <w:szCs w:val="24"/>
                </w:rPr>
                <w:t>14.19.31.130</w:t>
              </w:r>
            </w:hyperlink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EE7475" w:rsidRPr="00B72CE0" w:rsidRDefault="00EE7475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CE0">
              <w:rPr>
                <w:rFonts w:ascii="Times New Roman" w:hAnsi="Times New Roman" w:cs="Times New Roman"/>
                <w:sz w:val="24"/>
                <w:szCs w:val="24"/>
              </w:rPr>
              <w:t>Пояса, ремни, портупеи и патронташи из натуральной или композиционной кожи</w:t>
            </w:r>
          </w:p>
        </w:tc>
      </w:tr>
      <w:tr w:rsidR="00EE7475" w:rsidRPr="00B72CE0" w:rsidTr="00EE747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E7475" w:rsidRPr="00B72CE0" w:rsidRDefault="00EE7475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CE0">
              <w:rPr>
                <w:rFonts w:ascii="Times New Roman" w:hAnsi="Times New Roman" w:cs="Times New Roman"/>
                <w:sz w:val="24"/>
                <w:szCs w:val="24"/>
              </w:rPr>
              <w:t>14.19.43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EE7475" w:rsidRPr="00B72CE0" w:rsidRDefault="00EE7475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CE0">
              <w:rPr>
                <w:rFonts w:ascii="Times New Roman" w:hAnsi="Times New Roman" w:cs="Times New Roman"/>
                <w:sz w:val="24"/>
                <w:szCs w:val="24"/>
              </w:rPr>
              <w:t>Уборы головные прочие, кроме головных уборов из резины или пластмасс, защитных головных уборов и головных уборов из асбеста; ленты для шляп, подкладки, чехлы, шляпные каркасы, шляпные основы, козырьки и подбородочные ремни для головных уборов</w:t>
            </w:r>
          </w:p>
        </w:tc>
      </w:tr>
      <w:tr w:rsidR="00B72CE0" w:rsidRPr="00B72CE0" w:rsidTr="00EE747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72CE0" w:rsidRPr="00B72CE0" w:rsidRDefault="00B72CE0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CE0">
              <w:rPr>
                <w:rFonts w:ascii="Times New Roman" w:hAnsi="Times New Roman" w:cs="Times New Roman"/>
                <w:sz w:val="24"/>
                <w:szCs w:val="24"/>
              </w:rPr>
              <w:t>14.39.10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B72CE0" w:rsidRPr="00B72CE0" w:rsidRDefault="00B72CE0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CE0">
              <w:rPr>
                <w:rFonts w:ascii="Times New Roman" w:hAnsi="Times New Roman" w:cs="Times New Roman"/>
                <w:sz w:val="24"/>
                <w:szCs w:val="24"/>
              </w:rPr>
              <w:t>Джемперы, пуловеры, кардиганы, жилеты и аналогичные изделия трикотажные или вязаные</w:t>
            </w:r>
          </w:p>
        </w:tc>
      </w:tr>
      <w:tr w:rsidR="00B72CE0" w:rsidRPr="00B72CE0" w:rsidTr="00EE747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72CE0" w:rsidRPr="00B72CE0" w:rsidRDefault="00B72CE0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CE0">
              <w:rPr>
                <w:rFonts w:ascii="Times New Roman" w:hAnsi="Times New Roman" w:cs="Times New Roman"/>
                <w:sz w:val="24"/>
                <w:szCs w:val="24"/>
              </w:rPr>
              <w:t>16.10.10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B72CE0" w:rsidRPr="00B72CE0" w:rsidRDefault="00B72CE0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CE0">
              <w:rPr>
                <w:rFonts w:ascii="Times New Roman" w:hAnsi="Times New Roman" w:cs="Times New Roman"/>
                <w:sz w:val="24"/>
                <w:szCs w:val="24"/>
              </w:rPr>
              <w:t>Лесоматериалы, продольно распиленные или расколотые, разделенные на слои или лущеные, толщиной более 6 мм; деревянные железнодорожные или трамвайные шпалы, непропитанные</w:t>
            </w:r>
          </w:p>
        </w:tc>
      </w:tr>
      <w:tr w:rsidR="00B72CE0" w:rsidRPr="00B72CE0" w:rsidTr="00EE747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72CE0" w:rsidRPr="00B72CE0" w:rsidRDefault="00B72CE0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CE0">
              <w:rPr>
                <w:rFonts w:ascii="Times New Roman" w:hAnsi="Times New Roman" w:cs="Times New Roman"/>
                <w:sz w:val="24"/>
                <w:szCs w:val="24"/>
              </w:rPr>
              <w:t>16.23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B72CE0" w:rsidRPr="00B72CE0" w:rsidRDefault="00B72CE0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CE0">
              <w:rPr>
                <w:rFonts w:ascii="Times New Roman" w:hAnsi="Times New Roman" w:cs="Times New Roman"/>
                <w:sz w:val="24"/>
                <w:szCs w:val="24"/>
              </w:rPr>
              <w:t>Изделия деревянные строительные и столярные прочие</w:t>
            </w:r>
          </w:p>
        </w:tc>
      </w:tr>
      <w:tr w:rsidR="00B72CE0" w:rsidRPr="00B72CE0" w:rsidTr="00EE747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72CE0" w:rsidRPr="00B72CE0" w:rsidRDefault="00B72CE0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CE0">
              <w:rPr>
                <w:rFonts w:ascii="Times New Roman" w:hAnsi="Times New Roman" w:cs="Times New Roman"/>
                <w:sz w:val="24"/>
                <w:szCs w:val="24"/>
              </w:rPr>
              <w:t>16.24.1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B72CE0" w:rsidRPr="00B72CE0" w:rsidRDefault="00B72CE0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CE0">
              <w:rPr>
                <w:rFonts w:ascii="Times New Roman" w:hAnsi="Times New Roman" w:cs="Times New Roman"/>
                <w:sz w:val="24"/>
                <w:szCs w:val="24"/>
              </w:rPr>
              <w:t>Тара деревянная</w:t>
            </w:r>
          </w:p>
        </w:tc>
      </w:tr>
      <w:tr w:rsidR="00B72CE0" w:rsidRPr="00B72CE0" w:rsidTr="00EE747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72CE0" w:rsidRPr="00B72CE0" w:rsidRDefault="00B72CE0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CE0">
              <w:rPr>
                <w:rFonts w:ascii="Times New Roman" w:hAnsi="Times New Roman" w:cs="Times New Roman"/>
                <w:sz w:val="24"/>
                <w:szCs w:val="24"/>
              </w:rPr>
              <w:t>20.41.32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B72CE0" w:rsidRPr="00B72CE0" w:rsidRDefault="00B72CE0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CE0">
              <w:rPr>
                <w:rFonts w:ascii="Times New Roman" w:hAnsi="Times New Roman" w:cs="Times New Roman"/>
                <w:sz w:val="24"/>
                <w:szCs w:val="24"/>
              </w:rPr>
              <w:t>Средства моющие и стиральные</w:t>
            </w:r>
          </w:p>
        </w:tc>
      </w:tr>
      <w:tr w:rsidR="00B72CE0" w:rsidRPr="00B72CE0" w:rsidTr="00EE747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72CE0" w:rsidRPr="00B72CE0" w:rsidRDefault="007A19F3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B72CE0" w:rsidRPr="00B72CE0">
                <w:rPr>
                  <w:rFonts w:ascii="Times New Roman" w:hAnsi="Times New Roman" w:cs="Times New Roman"/>
                  <w:sz w:val="24"/>
                  <w:szCs w:val="24"/>
                </w:rPr>
                <w:t>22.19.30.130</w:t>
              </w:r>
            </w:hyperlink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B72CE0" w:rsidRPr="00B72CE0" w:rsidRDefault="00B72CE0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CE0">
              <w:rPr>
                <w:rFonts w:ascii="Times New Roman" w:hAnsi="Times New Roman" w:cs="Times New Roman"/>
                <w:sz w:val="24"/>
                <w:szCs w:val="24"/>
              </w:rPr>
              <w:t>Рукава из вулканизированной резины, кроме твердой резины (эбонита)</w:t>
            </w:r>
          </w:p>
        </w:tc>
      </w:tr>
      <w:tr w:rsidR="00B72CE0" w:rsidRPr="00B72CE0" w:rsidTr="00EE747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72CE0" w:rsidRPr="00B72CE0" w:rsidRDefault="00B72CE0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CE0">
              <w:rPr>
                <w:rFonts w:ascii="Times New Roman" w:hAnsi="Times New Roman" w:cs="Times New Roman"/>
                <w:sz w:val="24"/>
                <w:szCs w:val="24"/>
              </w:rPr>
              <w:t>22.23.14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B72CE0" w:rsidRPr="00B72CE0" w:rsidRDefault="00B72CE0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CE0">
              <w:rPr>
                <w:rFonts w:ascii="Times New Roman" w:hAnsi="Times New Roman" w:cs="Times New Roman"/>
                <w:sz w:val="24"/>
                <w:szCs w:val="24"/>
              </w:rPr>
              <w:t>Блоки дверные и оконные, пороги для дверей, ставни, жалюзи и аналогичные изделия и их части пластмассовые</w:t>
            </w:r>
          </w:p>
        </w:tc>
      </w:tr>
      <w:tr w:rsidR="00B72CE0" w:rsidRPr="00B72CE0" w:rsidTr="00EE747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72CE0" w:rsidRPr="00B72CE0" w:rsidRDefault="00B72CE0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CE0">
              <w:rPr>
                <w:rFonts w:ascii="Times New Roman" w:hAnsi="Times New Roman" w:cs="Times New Roman"/>
                <w:sz w:val="24"/>
                <w:szCs w:val="24"/>
              </w:rPr>
              <w:t>23.6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B72CE0" w:rsidRPr="00B72CE0" w:rsidRDefault="00B72CE0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CE0">
              <w:rPr>
                <w:rFonts w:ascii="Times New Roman" w:hAnsi="Times New Roman" w:cs="Times New Roman"/>
                <w:sz w:val="24"/>
                <w:szCs w:val="24"/>
              </w:rPr>
              <w:t>Изделия из бетона, цемента и гипса</w:t>
            </w:r>
          </w:p>
        </w:tc>
      </w:tr>
      <w:tr w:rsidR="00B72CE0" w:rsidRPr="00B72CE0" w:rsidTr="00EE747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72CE0" w:rsidRPr="00B72CE0" w:rsidRDefault="007A19F3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B72CE0" w:rsidRPr="00B72CE0">
                <w:rPr>
                  <w:rFonts w:ascii="Times New Roman" w:hAnsi="Times New Roman" w:cs="Times New Roman"/>
                  <w:sz w:val="24"/>
                  <w:szCs w:val="24"/>
                </w:rPr>
                <w:t>25.12.10.000</w:t>
              </w:r>
            </w:hyperlink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B72CE0" w:rsidRPr="00B72CE0" w:rsidRDefault="00B72CE0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CE0">
              <w:rPr>
                <w:rFonts w:ascii="Times New Roman" w:hAnsi="Times New Roman" w:cs="Times New Roman"/>
                <w:sz w:val="24"/>
                <w:szCs w:val="24"/>
              </w:rPr>
              <w:t>Двери, окна и их рамы и пороги для дверей из металлов</w:t>
            </w:r>
          </w:p>
        </w:tc>
      </w:tr>
      <w:tr w:rsidR="00B72CE0" w:rsidRPr="00B72CE0" w:rsidTr="00EE747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72CE0" w:rsidRPr="00B72CE0" w:rsidRDefault="007A19F3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B72CE0" w:rsidRPr="00B72CE0">
                <w:rPr>
                  <w:rFonts w:ascii="Times New Roman" w:hAnsi="Times New Roman" w:cs="Times New Roman"/>
                  <w:sz w:val="24"/>
                  <w:szCs w:val="24"/>
                </w:rPr>
                <w:t>25.29.11.000</w:t>
              </w:r>
            </w:hyperlink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B72CE0" w:rsidRPr="00B72CE0" w:rsidRDefault="00B72CE0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CE0">
              <w:rPr>
                <w:rFonts w:ascii="Times New Roman" w:hAnsi="Times New Roman" w:cs="Times New Roman"/>
                <w:sz w:val="24"/>
                <w:szCs w:val="24"/>
              </w:rPr>
              <w:t>Резервуары, цистерны, баки и аналогичные емкости (кроме емкостей для сжатых или сжиженных газов) из чугуна, стали или алюминия, вместимостью более 300 л, без механического или теплотехнического оборудования</w:t>
            </w:r>
          </w:p>
        </w:tc>
      </w:tr>
      <w:tr w:rsidR="00B72CE0" w:rsidRPr="00B72CE0" w:rsidTr="00EE747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72CE0" w:rsidRPr="00B72CE0" w:rsidRDefault="00B72CE0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CE0">
              <w:rPr>
                <w:rFonts w:ascii="Times New Roman" w:hAnsi="Times New Roman" w:cs="Times New Roman"/>
                <w:sz w:val="24"/>
                <w:szCs w:val="24"/>
              </w:rPr>
              <w:t>25.72.14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B72CE0" w:rsidRPr="00B72CE0" w:rsidRDefault="00B72CE0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CE0">
              <w:rPr>
                <w:rFonts w:ascii="Times New Roman" w:hAnsi="Times New Roman" w:cs="Times New Roman"/>
                <w:sz w:val="24"/>
                <w:szCs w:val="24"/>
              </w:rPr>
              <w:t>Петли, арматура крепежная, фурнитура и аналогичные изделия для автотранспортных средств, дверей, окон, мебели; аналогичные детали из недрагоценных металлов</w:t>
            </w:r>
          </w:p>
        </w:tc>
      </w:tr>
      <w:tr w:rsidR="00B72CE0" w:rsidRPr="00B72CE0" w:rsidTr="00EE747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72CE0" w:rsidRPr="00B72CE0" w:rsidRDefault="00B72CE0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C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25.93.12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B72CE0" w:rsidRPr="00B72CE0" w:rsidRDefault="00B72CE0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CE0">
              <w:rPr>
                <w:rFonts w:ascii="Times New Roman" w:hAnsi="Times New Roman" w:cs="Times New Roman"/>
                <w:sz w:val="24"/>
                <w:szCs w:val="24"/>
              </w:rPr>
              <w:t>Проволока колючая из черных металлов; проволока скрученная, канаты, ленты плетеные и аналогичные изделия из меди или алюминия без электрической изоляции</w:t>
            </w:r>
          </w:p>
        </w:tc>
      </w:tr>
      <w:tr w:rsidR="00B72CE0" w:rsidRPr="00B72CE0" w:rsidTr="00EE747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72CE0" w:rsidRPr="00B72CE0" w:rsidRDefault="007A19F3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B72CE0" w:rsidRPr="00B72CE0">
                <w:rPr>
                  <w:rFonts w:ascii="Times New Roman" w:hAnsi="Times New Roman" w:cs="Times New Roman"/>
                  <w:sz w:val="24"/>
                  <w:szCs w:val="24"/>
                </w:rPr>
                <w:t>25.93.13.112</w:t>
              </w:r>
            </w:hyperlink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B72CE0" w:rsidRPr="00B72CE0" w:rsidRDefault="00B72CE0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CE0">
              <w:rPr>
                <w:rFonts w:ascii="Times New Roman" w:hAnsi="Times New Roman" w:cs="Times New Roman"/>
                <w:sz w:val="24"/>
                <w:szCs w:val="24"/>
              </w:rPr>
              <w:t>Решетки, сетки и ограждения из проволоки из черных металлов</w:t>
            </w:r>
          </w:p>
        </w:tc>
      </w:tr>
      <w:tr w:rsidR="00B72CE0" w:rsidRPr="00B72CE0" w:rsidTr="00EE747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72CE0" w:rsidRPr="00B72CE0" w:rsidRDefault="00B72CE0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CE0">
              <w:rPr>
                <w:rFonts w:ascii="Times New Roman" w:hAnsi="Times New Roman" w:cs="Times New Roman"/>
                <w:sz w:val="24"/>
                <w:szCs w:val="24"/>
              </w:rPr>
              <w:t>25.99.11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B72CE0" w:rsidRPr="00B72CE0" w:rsidRDefault="00B72CE0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CE0">
              <w:rPr>
                <w:rFonts w:ascii="Times New Roman" w:hAnsi="Times New Roman" w:cs="Times New Roman"/>
                <w:sz w:val="24"/>
                <w:szCs w:val="24"/>
              </w:rPr>
              <w:t>Раковины, умывальники, ванны и прочее санитарно-техническое оборудование и его части из черных металлов, меди или алюминия</w:t>
            </w:r>
          </w:p>
        </w:tc>
      </w:tr>
      <w:tr w:rsidR="00B72CE0" w:rsidRPr="00B72CE0" w:rsidTr="00EE747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72CE0" w:rsidRPr="00B72CE0" w:rsidRDefault="00B72CE0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CE0">
              <w:rPr>
                <w:rFonts w:ascii="Times New Roman" w:hAnsi="Times New Roman" w:cs="Times New Roman"/>
                <w:sz w:val="24"/>
                <w:szCs w:val="24"/>
              </w:rPr>
              <w:t>25.99.12.110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B72CE0" w:rsidRPr="00B72CE0" w:rsidRDefault="00B72CE0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CE0">
              <w:rPr>
                <w:rFonts w:ascii="Times New Roman" w:hAnsi="Times New Roman" w:cs="Times New Roman"/>
                <w:sz w:val="24"/>
                <w:szCs w:val="24"/>
              </w:rPr>
              <w:t>Изделия столовые, кухонные и бытовые и их детали из черных металлов</w:t>
            </w:r>
          </w:p>
        </w:tc>
      </w:tr>
      <w:tr w:rsidR="00B72CE0" w:rsidRPr="00B72CE0" w:rsidTr="00EE747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72CE0" w:rsidRPr="00B72CE0" w:rsidRDefault="007A19F3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B72CE0" w:rsidRPr="00B72CE0">
                <w:rPr>
                  <w:rFonts w:ascii="Times New Roman" w:hAnsi="Times New Roman" w:cs="Times New Roman"/>
                  <w:sz w:val="24"/>
                  <w:szCs w:val="24"/>
                </w:rPr>
                <w:t>25.99.12.130</w:t>
              </w:r>
            </w:hyperlink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B72CE0" w:rsidRPr="00B72CE0" w:rsidRDefault="00B72CE0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CE0">
              <w:rPr>
                <w:rFonts w:ascii="Times New Roman" w:hAnsi="Times New Roman" w:cs="Times New Roman"/>
                <w:sz w:val="24"/>
                <w:szCs w:val="24"/>
              </w:rPr>
              <w:t>Изделия столовые, кухонные и бытовые и их детали из алюминия</w:t>
            </w:r>
          </w:p>
        </w:tc>
      </w:tr>
      <w:tr w:rsidR="00B72CE0" w:rsidRPr="00B72CE0" w:rsidTr="00EE747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72CE0" w:rsidRPr="00B72CE0" w:rsidRDefault="007A19F3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B72CE0" w:rsidRPr="00B72CE0">
                <w:rPr>
                  <w:rFonts w:ascii="Times New Roman" w:hAnsi="Times New Roman" w:cs="Times New Roman"/>
                  <w:sz w:val="24"/>
                  <w:szCs w:val="24"/>
                </w:rPr>
                <w:t>27.51.15.110</w:t>
              </w:r>
            </w:hyperlink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B72CE0" w:rsidRPr="00B72CE0" w:rsidRDefault="00B72CE0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CE0">
              <w:rPr>
                <w:rFonts w:ascii="Times New Roman" w:hAnsi="Times New Roman" w:cs="Times New Roman"/>
                <w:sz w:val="24"/>
                <w:szCs w:val="24"/>
              </w:rPr>
              <w:t>Вентиляторы бытовые</w:t>
            </w:r>
          </w:p>
        </w:tc>
      </w:tr>
      <w:tr w:rsidR="00B72CE0" w:rsidRPr="00B72CE0" w:rsidTr="00EE747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72CE0" w:rsidRPr="00B72CE0" w:rsidRDefault="007A19F3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B72CE0" w:rsidRPr="00B72CE0">
                <w:rPr>
                  <w:rFonts w:ascii="Times New Roman" w:hAnsi="Times New Roman" w:cs="Times New Roman"/>
                  <w:sz w:val="24"/>
                  <w:szCs w:val="24"/>
                </w:rPr>
                <w:t>27.51.21.120</w:t>
              </w:r>
            </w:hyperlink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B72CE0" w:rsidRPr="00B72CE0" w:rsidRDefault="00B72CE0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CE0">
              <w:rPr>
                <w:rFonts w:ascii="Times New Roman" w:hAnsi="Times New Roman" w:cs="Times New Roman"/>
                <w:sz w:val="24"/>
                <w:szCs w:val="24"/>
              </w:rPr>
              <w:t>Машины и приборы для механизации кухонных работ</w:t>
            </w:r>
          </w:p>
        </w:tc>
      </w:tr>
      <w:tr w:rsidR="00B72CE0" w:rsidRPr="00B72CE0" w:rsidTr="00EE747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72CE0" w:rsidRPr="00B72CE0" w:rsidRDefault="007A19F3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B72CE0" w:rsidRPr="00B72CE0">
                <w:rPr>
                  <w:rFonts w:ascii="Times New Roman" w:hAnsi="Times New Roman" w:cs="Times New Roman"/>
                  <w:sz w:val="24"/>
                  <w:szCs w:val="24"/>
                </w:rPr>
                <w:t>27.51.24.170</w:t>
              </w:r>
            </w:hyperlink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B72CE0" w:rsidRPr="00B72CE0" w:rsidRDefault="00B72CE0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CE0">
              <w:rPr>
                <w:rFonts w:ascii="Times New Roman" w:hAnsi="Times New Roman" w:cs="Times New Roman"/>
                <w:sz w:val="24"/>
                <w:szCs w:val="24"/>
              </w:rPr>
              <w:t>Электросковороды</w:t>
            </w:r>
            <w:proofErr w:type="spellEnd"/>
          </w:p>
        </w:tc>
      </w:tr>
      <w:tr w:rsidR="00B72CE0" w:rsidRPr="00B72CE0" w:rsidTr="00EE747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72CE0" w:rsidRPr="00B72CE0" w:rsidRDefault="007A19F3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B72CE0" w:rsidRPr="00B72CE0">
                <w:rPr>
                  <w:rFonts w:ascii="Times New Roman" w:hAnsi="Times New Roman" w:cs="Times New Roman"/>
                  <w:sz w:val="24"/>
                  <w:szCs w:val="24"/>
                </w:rPr>
                <w:t>27.51.24.190</w:t>
              </w:r>
            </w:hyperlink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B72CE0" w:rsidRPr="00B72CE0" w:rsidRDefault="00B72CE0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CE0">
              <w:rPr>
                <w:rFonts w:ascii="Times New Roman" w:hAnsi="Times New Roman" w:cs="Times New Roman"/>
                <w:sz w:val="24"/>
                <w:szCs w:val="24"/>
              </w:rPr>
              <w:t>Приборы электронагревательные бытовые прочие, не включенные в другие группировки</w:t>
            </w:r>
          </w:p>
        </w:tc>
      </w:tr>
      <w:tr w:rsidR="00B72CE0" w:rsidRPr="00B72CE0" w:rsidTr="00EE747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72CE0" w:rsidRPr="00B72CE0" w:rsidRDefault="00B72CE0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CE0">
              <w:rPr>
                <w:rFonts w:ascii="Times New Roman" w:hAnsi="Times New Roman" w:cs="Times New Roman"/>
                <w:sz w:val="24"/>
                <w:szCs w:val="24"/>
              </w:rPr>
              <w:t>27.51.28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B72CE0" w:rsidRPr="00B72CE0" w:rsidRDefault="00B72CE0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CE0">
              <w:rPr>
                <w:rFonts w:ascii="Times New Roman" w:hAnsi="Times New Roman" w:cs="Times New Roman"/>
                <w:sz w:val="24"/>
                <w:szCs w:val="24"/>
              </w:rPr>
              <w:t>Печи прочие; варочные котлы, кухонные плиты, варочные панели; грили, жаровни</w:t>
            </w:r>
          </w:p>
        </w:tc>
      </w:tr>
      <w:tr w:rsidR="00B72CE0" w:rsidRPr="00B72CE0" w:rsidTr="00EE747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72CE0" w:rsidRPr="00B72CE0" w:rsidRDefault="007A19F3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B72CE0" w:rsidRPr="00B72CE0">
                <w:rPr>
                  <w:rFonts w:ascii="Times New Roman" w:hAnsi="Times New Roman" w:cs="Times New Roman"/>
                  <w:sz w:val="24"/>
                  <w:szCs w:val="24"/>
                </w:rPr>
                <w:t>28.25.13.112</w:t>
              </w:r>
            </w:hyperlink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B72CE0" w:rsidRPr="00B72CE0" w:rsidRDefault="00B72CE0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CE0">
              <w:rPr>
                <w:rFonts w:ascii="Times New Roman" w:hAnsi="Times New Roman" w:cs="Times New Roman"/>
                <w:sz w:val="24"/>
                <w:szCs w:val="24"/>
              </w:rPr>
              <w:t>Камеры холодильные сборные</w:t>
            </w:r>
          </w:p>
        </w:tc>
      </w:tr>
      <w:tr w:rsidR="00B72CE0" w:rsidRPr="00B72CE0" w:rsidTr="00EE747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72CE0" w:rsidRPr="00B72CE0" w:rsidRDefault="00B72CE0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CE0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B72CE0" w:rsidRPr="00B72CE0" w:rsidRDefault="00B72CE0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CE0">
              <w:rPr>
                <w:rFonts w:ascii="Times New Roman" w:hAnsi="Times New Roman" w:cs="Times New Roman"/>
                <w:sz w:val="24"/>
                <w:szCs w:val="24"/>
              </w:rPr>
              <w:t>Мебель для офисов и предприятий торговли</w:t>
            </w:r>
          </w:p>
        </w:tc>
      </w:tr>
      <w:tr w:rsidR="00B72CE0" w:rsidRPr="00B72CE0" w:rsidTr="00EE747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72CE0" w:rsidRPr="00B72CE0" w:rsidRDefault="007A19F3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B72CE0" w:rsidRPr="00B72CE0">
                <w:rPr>
                  <w:rFonts w:ascii="Times New Roman" w:hAnsi="Times New Roman" w:cs="Times New Roman"/>
                  <w:sz w:val="24"/>
                  <w:szCs w:val="24"/>
                </w:rPr>
                <w:t>31.02.10.110</w:t>
              </w:r>
            </w:hyperlink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B72CE0" w:rsidRPr="00B72CE0" w:rsidRDefault="00B72CE0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CE0">
              <w:rPr>
                <w:rFonts w:ascii="Times New Roman" w:hAnsi="Times New Roman" w:cs="Times New Roman"/>
                <w:sz w:val="24"/>
                <w:szCs w:val="24"/>
              </w:rPr>
              <w:t>Столы кухонные</w:t>
            </w:r>
          </w:p>
        </w:tc>
      </w:tr>
      <w:tr w:rsidR="00B72CE0" w:rsidRPr="00B72CE0" w:rsidTr="00EE747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72CE0" w:rsidRPr="00B72CE0" w:rsidRDefault="007A19F3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B72CE0" w:rsidRPr="00B72CE0">
                <w:rPr>
                  <w:rFonts w:ascii="Times New Roman" w:hAnsi="Times New Roman" w:cs="Times New Roman"/>
                  <w:sz w:val="24"/>
                  <w:szCs w:val="24"/>
                </w:rPr>
                <w:t>31.02.10.120</w:t>
              </w:r>
            </w:hyperlink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B72CE0" w:rsidRPr="00B72CE0" w:rsidRDefault="00B72CE0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CE0">
              <w:rPr>
                <w:rFonts w:ascii="Times New Roman" w:hAnsi="Times New Roman" w:cs="Times New Roman"/>
                <w:sz w:val="24"/>
                <w:szCs w:val="24"/>
              </w:rPr>
              <w:t>Шкафы кухонные</w:t>
            </w:r>
          </w:p>
        </w:tc>
      </w:tr>
      <w:tr w:rsidR="00B72CE0" w:rsidRPr="00B72CE0" w:rsidTr="00EE747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72CE0" w:rsidRPr="00B72CE0" w:rsidRDefault="007A19F3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B72CE0" w:rsidRPr="00B72CE0">
                <w:rPr>
                  <w:rFonts w:ascii="Times New Roman" w:hAnsi="Times New Roman" w:cs="Times New Roman"/>
                  <w:sz w:val="24"/>
                  <w:szCs w:val="24"/>
                </w:rPr>
                <w:t>31.02.10.190</w:t>
              </w:r>
            </w:hyperlink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B72CE0" w:rsidRPr="00B72CE0" w:rsidRDefault="00B72CE0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CE0">
              <w:rPr>
                <w:rFonts w:ascii="Times New Roman" w:hAnsi="Times New Roman" w:cs="Times New Roman"/>
                <w:sz w:val="24"/>
                <w:szCs w:val="24"/>
              </w:rPr>
              <w:t>Мебель кухонная прочая</w:t>
            </w:r>
          </w:p>
        </w:tc>
      </w:tr>
      <w:tr w:rsidR="00B72CE0" w:rsidRPr="00B72CE0" w:rsidTr="00EE747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72CE0" w:rsidRPr="00B72CE0" w:rsidRDefault="007A19F3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B72CE0" w:rsidRPr="00B72CE0">
                <w:rPr>
                  <w:rFonts w:ascii="Times New Roman" w:hAnsi="Times New Roman" w:cs="Times New Roman"/>
                  <w:sz w:val="24"/>
                  <w:szCs w:val="24"/>
                </w:rPr>
                <w:t>31.03.12.120</w:t>
              </w:r>
            </w:hyperlink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B72CE0" w:rsidRPr="00B72CE0" w:rsidRDefault="00B72CE0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CE0">
              <w:rPr>
                <w:rFonts w:ascii="Times New Roman" w:hAnsi="Times New Roman" w:cs="Times New Roman"/>
                <w:sz w:val="24"/>
                <w:szCs w:val="24"/>
              </w:rPr>
              <w:t xml:space="preserve">Матрасы </w:t>
            </w:r>
            <w:proofErr w:type="spellStart"/>
            <w:r w:rsidRPr="00B72CE0">
              <w:rPr>
                <w:rFonts w:ascii="Times New Roman" w:hAnsi="Times New Roman" w:cs="Times New Roman"/>
                <w:sz w:val="24"/>
                <w:szCs w:val="24"/>
              </w:rPr>
              <w:t>беспружинные</w:t>
            </w:r>
            <w:proofErr w:type="spellEnd"/>
          </w:p>
        </w:tc>
      </w:tr>
      <w:tr w:rsidR="00B72CE0" w:rsidRPr="00B72CE0" w:rsidTr="00EE747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72CE0" w:rsidRPr="00B72CE0" w:rsidRDefault="007A19F3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B72CE0" w:rsidRPr="00B72CE0">
                <w:rPr>
                  <w:rFonts w:ascii="Times New Roman" w:hAnsi="Times New Roman" w:cs="Times New Roman"/>
                  <w:sz w:val="24"/>
                  <w:szCs w:val="24"/>
                </w:rPr>
                <w:t>31.09.11.110</w:t>
              </w:r>
            </w:hyperlink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B72CE0" w:rsidRPr="00B72CE0" w:rsidRDefault="00B72CE0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CE0">
              <w:rPr>
                <w:rFonts w:ascii="Times New Roman" w:hAnsi="Times New Roman" w:cs="Times New Roman"/>
                <w:sz w:val="24"/>
                <w:szCs w:val="24"/>
              </w:rPr>
              <w:t>Кровати металлические</w:t>
            </w:r>
          </w:p>
        </w:tc>
      </w:tr>
      <w:tr w:rsidR="00B72CE0" w:rsidRPr="00B72CE0" w:rsidTr="00EE747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72CE0" w:rsidRPr="00B72CE0" w:rsidRDefault="007A19F3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B72CE0" w:rsidRPr="00B72CE0">
                <w:rPr>
                  <w:rFonts w:ascii="Times New Roman" w:hAnsi="Times New Roman" w:cs="Times New Roman"/>
                  <w:sz w:val="24"/>
                  <w:szCs w:val="24"/>
                </w:rPr>
                <w:t>31.09.11.190</w:t>
              </w:r>
            </w:hyperlink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B72CE0" w:rsidRPr="00B72CE0" w:rsidRDefault="00B72CE0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CE0">
              <w:rPr>
                <w:rFonts w:ascii="Times New Roman" w:hAnsi="Times New Roman" w:cs="Times New Roman"/>
                <w:sz w:val="24"/>
                <w:szCs w:val="24"/>
              </w:rPr>
              <w:t>Мебель металлическая хозяйственно-бытового назначения прочая, не включенная в другие группировки</w:t>
            </w:r>
          </w:p>
        </w:tc>
      </w:tr>
      <w:tr w:rsidR="00B72CE0" w:rsidRPr="00B72CE0" w:rsidTr="00EE747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72CE0" w:rsidRPr="00B72CE0" w:rsidRDefault="00B72CE0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CE0">
              <w:rPr>
                <w:rFonts w:ascii="Times New Roman" w:hAnsi="Times New Roman" w:cs="Times New Roman"/>
                <w:sz w:val="24"/>
                <w:szCs w:val="24"/>
              </w:rPr>
              <w:t>43.29.12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B72CE0" w:rsidRPr="00B72CE0" w:rsidRDefault="00B72CE0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CE0">
              <w:rPr>
                <w:rFonts w:ascii="Times New Roman" w:hAnsi="Times New Roman" w:cs="Times New Roman"/>
                <w:sz w:val="24"/>
                <w:szCs w:val="24"/>
              </w:rPr>
              <w:t>Работы по установке оград и защитных ограждений</w:t>
            </w:r>
          </w:p>
        </w:tc>
      </w:tr>
      <w:tr w:rsidR="00B72CE0" w:rsidRPr="00B72CE0" w:rsidTr="00EE747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72CE0" w:rsidRPr="00B72CE0" w:rsidRDefault="00B72CE0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CE0">
              <w:rPr>
                <w:rFonts w:ascii="Times New Roman" w:hAnsi="Times New Roman" w:cs="Times New Roman"/>
                <w:sz w:val="24"/>
                <w:szCs w:val="24"/>
              </w:rPr>
              <w:t>49.41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B72CE0" w:rsidRPr="00B72CE0" w:rsidRDefault="00B72CE0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CE0">
              <w:rPr>
                <w:rFonts w:ascii="Times New Roman" w:hAnsi="Times New Roman" w:cs="Times New Roman"/>
                <w:sz w:val="24"/>
                <w:szCs w:val="24"/>
              </w:rPr>
              <w:t>Услуги по грузовым перевозкам автомобильным транспортом</w:t>
            </w:r>
          </w:p>
        </w:tc>
      </w:tr>
      <w:tr w:rsidR="00B72CE0" w:rsidRPr="00EE7475" w:rsidTr="00EE747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72CE0" w:rsidRPr="00B72CE0" w:rsidRDefault="00B72CE0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CE0">
              <w:rPr>
                <w:rFonts w:ascii="Times New Roman" w:hAnsi="Times New Roman" w:cs="Times New Roman"/>
                <w:sz w:val="24"/>
                <w:szCs w:val="24"/>
              </w:rPr>
              <w:t>52.10.1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B72CE0" w:rsidRPr="00B72CE0" w:rsidRDefault="00B72CE0" w:rsidP="00EE7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CE0">
              <w:rPr>
                <w:rFonts w:ascii="Times New Roman" w:hAnsi="Times New Roman" w:cs="Times New Roman"/>
                <w:sz w:val="24"/>
                <w:szCs w:val="24"/>
              </w:rPr>
              <w:t>Услуги по складированию и хранению</w:t>
            </w:r>
          </w:p>
        </w:tc>
      </w:tr>
    </w:tbl>
    <w:p w:rsidR="00EE7475" w:rsidRPr="00EE7475" w:rsidRDefault="00EE7475" w:rsidP="00EE7475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787C81" w:rsidRPr="00432ADB" w:rsidRDefault="00787C81" w:rsidP="002528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787C81" w:rsidRPr="00432ADB" w:rsidSect="00617EE6">
      <w:pgSz w:w="11906" w:h="16838" w:code="9"/>
      <w:pgMar w:top="851" w:right="53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475"/>
    <w:rsid w:val="00042B7F"/>
    <w:rsid w:val="00081B36"/>
    <w:rsid w:val="000F03B6"/>
    <w:rsid w:val="00151346"/>
    <w:rsid w:val="002127F2"/>
    <w:rsid w:val="002528CC"/>
    <w:rsid w:val="00321881"/>
    <w:rsid w:val="00365BA5"/>
    <w:rsid w:val="0042208A"/>
    <w:rsid w:val="00432ADB"/>
    <w:rsid w:val="004A60DB"/>
    <w:rsid w:val="005261C4"/>
    <w:rsid w:val="00611BEA"/>
    <w:rsid w:val="00617EE6"/>
    <w:rsid w:val="00787C81"/>
    <w:rsid w:val="007A19F3"/>
    <w:rsid w:val="007D038F"/>
    <w:rsid w:val="007E0BE5"/>
    <w:rsid w:val="00884401"/>
    <w:rsid w:val="00956F0B"/>
    <w:rsid w:val="00A57600"/>
    <w:rsid w:val="00B53CA3"/>
    <w:rsid w:val="00B72CE0"/>
    <w:rsid w:val="00B92CE6"/>
    <w:rsid w:val="00E30598"/>
    <w:rsid w:val="00EE7475"/>
    <w:rsid w:val="00FC3882"/>
    <w:rsid w:val="00FE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E86E46-BDA3-4D3F-8C19-2325A2A52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E74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EE74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14F3EC9813796715664C180A1EA32BFE9F8DB7AA7BB262AB4F8030A4C2AE62BA84AA713DB6E0C219E6277605E823185FEA19D28C9AC1D5VBoFH" TargetMode="External"/><Relationship Id="rId13" Type="http://schemas.openxmlformats.org/officeDocument/2006/relationships/hyperlink" Target="consultantplus://offline/ref=5D14F3EC9813796715664C180A1EA32BFE9F8DB7AA7BB262AB4F8030A4C2AE62BA84AA713CB6E6C019E6277605E823185FEA19D28C9AC1D5VBoFH" TargetMode="External"/><Relationship Id="rId18" Type="http://schemas.openxmlformats.org/officeDocument/2006/relationships/hyperlink" Target="consultantplus://offline/ref=5D14F3EC9813796715664C180A1EA32BFE9F8DB7AA7BB262AB4F8030A4C2AE62BA84AA713FBDE6C117E6277605E823185FEA19D28C9AC1D5VBoFH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D14F3EC9813796715664C180A1EA32BFE9F8DB7AA7BB262AB4F8030A4C2AE62BA84AA713FBBE1C217E6277605E823185FEA19D28C9AC1D5VBoFH" TargetMode="External"/><Relationship Id="rId7" Type="http://schemas.openxmlformats.org/officeDocument/2006/relationships/hyperlink" Target="consultantplus://offline/ref=5D14F3EC9813796715664C180A1EA32BFE9F8DB7AA7BB262AB4F8030A4C2AE62BA84AA713DB8E5C715E6277605E823185FEA19D28C9AC1D5VBoFH" TargetMode="External"/><Relationship Id="rId12" Type="http://schemas.openxmlformats.org/officeDocument/2006/relationships/hyperlink" Target="consultantplus://offline/ref=5D14F3EC9813796715664C180A1EA32BFE9F8DB7AA7BB262AB4F8030A4C2AE62BA84AA713CB7EEC715E6277605E823185FEA19D28C9AC1D5VBoFH" TargetMode="External"/><Relationship Id="rId17" Type="http://schemas.openxmlformats.org/officeDocument/2006/relationships/hyperlink" Target="consultantplus://offline/ref=5D14F3EC9813796715664C180A1EA32BFE9F8DB7AA7BB262AB4F8030A4C2AE62BA84AA713FBFEECD13E6277605E823185FEA19D28C9AC1D5VBoFH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D14F3EC9813796715664C180A1EA32BFE9F8DB7AA7BB262AB4F8030A4C2AE62BA84AA713FBFEECC19E6277605E823185FEA19D28C9AC1D5VBoFH" TargetMode="External"/><Relationship Id="rId20" Type="http://schemas.openxmlformats.org/officeDocument/2006/relationships/hyperlink" Target="consultantplus://offline/ref=5D14F3EC9813796715664C180A1EA32BFE9F8DB7AA7BB262AB4F8030A4C2AE62BA84AA713FBBE1C211E6277605E823185FEA19D28C9AC1D5VBoF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D14F3EC9813796715664C180A1EA32BFE9F8DB7AA7BB262AB4F8030A4C2AE62BA84AA713DBAE2C511E6277605E823185FEA19D28C9AC1D5VBoFH" TargetMode="External"/><Relationship Id="rId11" Type="http://schemas.openxmlformats.org/officeDocument/2006/relationships/hyperlink" Target="consultantplus://offline/ref=5D14F3EC9813796715664C180A1EA32BFE9F8DB7AA7BB262AB4F8030A4C2AE62BA84AA713CB7E6C717E6277605E823185FEA19D28C9AC1D5VBoFH" TargetMode="External"/><Relationship Id="rId24" Type="http://schemas.openxmlformats.org/officeDocument/2006/relationships/hyperlink" Target="consultantplus://offline/ref=5D14F3EC9813796715664C180A1EA32BFE9F8DB7AA7BB262AB4F8030A4C2AE62BA84AA713FBBEEC513E6277605E823185FEA19D28C9AC1D5VBoFH" TargetMode="External"/><Relationship Id="rId5" Type="http://schemas.openxmlformats.org/officeDocument/2006/relationships/hyperlink" Target="consultantplus://offline/ref=5D14F3EC9813796715664C180A1EA32BFE9F8DB7AA7BB262AB4F8030A4C2AE62BA84AA713DBAE7C311E6277605E823185FEA19D28C9AC1D5VBoFH" TargetMode="External"/><Relationship Id="rId15" Type="http://schemas.openxmlformats.org/officeDocument/2006/relationships/hyperlink" Target="consultantplus://offline/ref=5D14F3EC9813796715664C180A1EA32BFE9F8DB7AA7BB262AB4F8030A4C2AE62BA84AA713FBFEEC017E6277605E823185FEA19D28C9AC1D5VBoFH" TargetMode="External"/><Relationship Id="rId23" Type="http://schemas.openxmlformats.org/officeDocument/2006/relationships/hyperlink" Target="consultantplus://offline/ref=5D14F3EC9813796715664C180A1EA32BFE9F8DB7AA7BB262AB4F8030A4C2AE62BA84AA713FBBEEC417E6277605E823185FEA19D28C9AC1D5VBoFH" TargetMode="External"/><Relationship Id="rId10" Type="http://schemas.openxmlformats.org/officeDocument/2006/relationships/hyperlink" Target="consultantplus://offline/ref=5D14F3EC9813796715664C180A1EA32BFE9F8DB7AA7BB262AB4F8030A4C2AE62BA84AA713CB8EFCC19E6277605E823185FEA19D28C9AC1D5VBoFH" TargetMode="External"/><Relationship Id="rId19" Type="http://schemas.openxmlformats.org/officeDocument/2006/relationships/hyperlink" Target="consultantplus://offline/ref=5D14F3EC9813796715664C180A1EA32BFE9F8DB7AA7BB262AB4F8030A4C2AE62BA84AA713FBBE1C119E6277605E823185FEA19D28C9AC1D5VBoFH" TargetMode="External"/><Relationship Id="rId4" Type="http://schemas.openxmlformats.org/officeDocument/2006/relationships/hyperlink" Target="consultantplus://offline/ref=5D14F3EC9813796715664C180A1EA32BFE9F8DB7AA7BB262AB4F8030A4C2AE62A884F27D3FB6F8C510F3712740VBo5H" TargetMode="External"/><Relationship Id="rId9" Type="http://schemas.openxmlformats.org/officeDocument/2006/relationships/hyperlink" Target="consultantplus://offline/ref=5D14F3EC9813796715664C180A1EA32BFE9F8DB7AA7BB262AB4F8030A4C2AE62BA84AA713CBAE7C319E6277605E823185FEA19D28C9AC1D5VBoFH" TargetMode="External"/><Relationship Id="rId14" Type="http://schemas.openxmlformats.org/officeDocument/2006/relationships/hyperlink" Target="consultantplus://offline/ref=5D14F3EC9813796715664C180A1EA32BFE9F8DB7AA7BB262AB4F8030A4C2AE62BA84AA713FBFEEC619E6277605E823185FEA19D28C9AC1D5VBoFH" TargetMode="External"/><Relationship Id="rId22" Type="http://schemas.openxmlformats.org/officeDocument/2006/relationships/hyperlink" Target="consultantplus://offline/ref=5D14F3EC9813796715664C180A1EA32BFE9F8DB7AA7BB262AB4F8030A4C2AE62BA84AA713FBBE1CD11E6277605E823185FEA19D28C9AC1D5VBo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1231</Words>
  <Characters>7022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8237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Алексей С. Марусов</cp:lastModifiedBy>
  <cp:revision>3</cp:revision>
  <cp:lastPrinted>2018-10-29T08:01:00Z</cp:lastPrinted>
  <dcterms:created xsi:type="dcterms:W3CDTF">2019-02-22T06:21:00Z</dcterms:created>
  <dcterms:modified xsi:type="dcterms:W3CDTF">2019-02-22T06:37:00Z</dcterms:modified>
</cp:coreProperties>
</file>